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44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8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28"/>
        </w:rPr>
        <w:t>专业证明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eastAsia="zh-CN"/>
        </w:rPr>
        <w:t>印江自治县银丰公共交通有限公司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是我校自设专业，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BEF36A-B50C-4327-B11A-9E06B04F48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A19967C-45FC-4FD3-8B50-AF959ABFC6A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94862C9-1114-4025-9085-00C758C3FB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2E0ZjAxM2FlMTZkOTgwNjQzNGI5NDJkZjg2ZmU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6EE36AF"/>
    <w:rsid w:val="1E5A7880"/>
    <w:rsid w:val="292C0408"/>
    <w:rsid w:val="359528C1"/>
    <w:rsid w:val="3667728C"/>
    <w:rsid w:val="38DC70A7"/>
    <w:rsid w:val="4C6C192D"/>
    <w:rsid w:val="6B0774E8"/>
    <w:rsid w:val="6D36685C"/>
    <w:rsid w:val="6E0824EB"/>
    <w:rsid w:val="731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0</TotalTime>
  <ScaleCrop>false</ScaleCrop>
  <LinksUpToDate>false</LinksUpToDate>
  <CharactersWithSpaces>245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朝酒晚歌</cp:lastModifiedBy>
  <cp:lastPrinted>2024-01-30T09:03:00Z</cp:lastPrinted>
  <dcterms:modified xsi:type="dcterms:W3CDTF">2024-03-01T09:10:28Z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CF933A143666447BB84221022498357C_13</vt:lpwstr>
  </property>
</Properties>
</file>