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新宋体" w:hAnsi="新宋体" w:eastAsia="新宋体" w:cs="宋体"/>
          <w:b w:val="0"/>
          <w:bCs/>
          <w:sz w:val="28"/>
          <w:szCs w:val="28"/>
          <w:lang w:eastAsia="zh-CN"/>
        </w:rPr>
      </w:pPr>
      <w:r>
        <w:rPr>
          <w:rFonts w:hint="eastAsia" w:ascii="新宋体" w:hAnsi="新宋体" w:eastAsia="新宋体" w:cs="宋体"/>
          <w:b w:val="0"/>
          <w:bCs/>
          <w:sz w:val="28"/>
          <w:szCs w:val="28"/>
          <w:lang w:eastAsia="zh-CN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48"/>
          <w:szCs w:val="48"/>
        </w:rPr>
      </w:pPr>
      <w:bookmarkStart w:id="0" w:name="_GoBack"/>
      <w:r>
        <w:rPr>
          <w:rFonts w:hint="eastAsia" w:ascii="新宋体" w:hAnsi="新宋体" w:eastAsia="新宋体" w:cs="宋体"/>
          <w:b/>
          <w:sz w:val="48"/>
          <w:szCs w:val="48"/>
        </w:rPr>
        <w:t>思南县2018年公开招聘交通</w:t>
      </w:r>
      <w:r>
        <w:rPr>
          <w:rFonts w:hint="eastAsia" w:ascii="新宋体" w:hAnsi="新宋体" w:eastAsia="新宋体" w:cs="宋体"/>
          <w:b/>
          <w:sz w:val="48"/>
          <w:szCs w:val="48"/>
          <w:lang w:eastAsia="zh-CN"/>
        </w:rPr>
        <w:t>协勤人</w:t>
      </w:r>
      <w:r>
        <w:rPr>
          <w:rFonts w:hint="eastAsia" w:ascii="新宋体" w:hAnsi="新宋体" w:eastAsia="新宋体" w:cs="宋体"/>
          <w:b/>
          <w:sz w:val="48"/>
          <w:szCs w:val="48"/>
        </w:rPr>
        <w:t>员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48"/>
          <w:szCs w:val="48"/>
          <w:lang w:eastAsia="zh-CN"/>
        </w:rPr>
      </w:pPr>
      <w:r>
        <w:rPr>
          <w:rFonts w:hint="eastAsia" w:ascii="新宋体" w:hAnsi="新宋体" w:eastAsia="新宋体" w:cs="宋体"/>
          <w:b/>
          <w:sz w:val="48"/>
          <w:szCs w:val="48"/>
          <w:lang w:eastAsia="zh-CN"/>
        </w:rPr>
        <w:t>报名表</w:t>
      </w:r>
    </w:p>
    <w:bookmarkEnd w:id="0"/>
    <w:p>
      <w:pPr>
        <w:jc w:val="left"/>
        <w:rPr>
          <w:rFonts w:hint="eastAsia"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报考职位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94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948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10"/>
                <w:sz w:val="24"/>
                <w:lang w:val="en-US" w:eastAsia="zh-CN"/>
              </w:rPr>
              <w:t>身    高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是否符合报考条件</w:t>
            </w:r>
          </w:p>
        </w:tc>
        <w:tc>
          <w:tcPr>
            <w:tcW w:w="7485" w:type="dxa"/>
            <w:gridSpan w:val="6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  <w:tab/>
            </w: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1525"/>
              </w:tabs>
              <w:jc w:val="left"/>
              <w:rPr>
                <w:rFonts w:hint="eastAsia" w:ascii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说明：1、此表双面打印，可电脑填写或蓝黑色钢笔填写，字迹要清楚；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2、此表须如实填写，经审核发现与事实不符的，责任自负。</w:t>
      </w:r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80C1D"/>
    <w:rsid w:val="79B8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2018-09-20T09:12:00Z</dcterms:created>
  <dc:creator>Administrator</dc:creator>
  <cp:lastModifiedBy>Administrator</cp:lastModifiedBy>
  <dcterms:modified xsi:type="dcterms:W3CDTF">2018-09-20T09:12:48Z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